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82" w:rsidRDefault="006A6D1A">
      <w:bookmarkStart w:id="0" w:name="_GoBack"/>
      <w:bookmarkEnd w:id="0"/>
      <w:r>
        <w:rPr>
          <w:b/>
          <w:bCs/>
          <w:sz w:val="28"/>
          <w:szCs w:val="28"/>
        </w:rPr>
        <w:t>6</w:t>
      </w:r>
      <w:proofErr w:type="gramStart"/>
      <w:r>
        <w:rPr>
          <w:b/>
          <w:bCs/>
          <w:sz w:val="28"/>
          <w:szCs w:val="28"/>
        </w:rPr>
        <w:t>a  -</w:t>
      </w:r>
      <w:proofErr w:type="gramEnd"/>
      <w:r>
        <w:rPr>
          <w:b/>
          <w:bCs/>
          <w:sz w:val="28"/>
          <w:szCs w:val="28"/>
        </w:rPr>
        <w:t xml:space="preserve">  Englisch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8.6.20</w:t>
      </w:r>
    </w:p>
    <w:p w:rsidR="00C42382" w:rsidRDefault="00C42382"/>
    <w:p w:rsidR="00C42382" w:rsidRDefault="00C42382"/>
    <w:p w:rsidR="00C42382" w:rsidRDefault="00C42382"/>
    <w:p w:rsidR="00C42382" w:rsidRDefault="00C42382"/>
    <w:p w:rsidR="00C42382" w:rsidRDefault="006A6D1A">
      <w:proofErr w:type="spellStart"/>
      <w:r>
        <w:t>wb</w:t>
      </w:r>
      <w:proofErr w:type="spellEnd"/>
      <w:r>
        <w:t xml:space="preserve">. p. </w:t>
      </w:r>
      <w:proofErr w:type="gramStart"/>
      <w:r>
        <w:t xml:space="preserve">93,  </w:t>
      </w:r>
      <w:r>
        <w:tab/>
      </w:r>
      <w:proofErr w:type="gramEnd"/>
      <w:r>
        <w:t xml:space="preserve">B7  </w:t>
      </w:r>
      <w:r>
        <w:rPr>
          <w:b/>
          <w:bCs/>
        </w:rPr>
        <w:t xml:space="preserve">Pros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</w:t>
      </w:r>
      <w:proofErr w:type="spellEnd"/>
    </w:p>
    <w:p w:rsidR="00C42382" w:rsidRDefault="00C42382">
      <w:pPr>
        <w:rPr>
          <w:b/>
          <w:bCs/>
        </w:rPr>
      </w:pPr>
    </w:p>
    <w:p w:rsidR="00C42382" w:rsidRDefault="006A6D1A">
      <w:r>
        <w:t xml:space="preserve">a) Write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TB B7 b)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lists</w:t>
      </w:r>
      <w:proofErr w:type="spellEnd"/>
      <w:r>
        <w:t>.</w:t>
      </w:r>
    </w:p>
    <w:p w:rsidR="00C42382" w:rsidRDefault="00C42382"/>
    <w:p w:rsidR="00C42382" w:rsidRDefault="006A6D1A">
      <w:r>
        <w:t xml:space="preserve">b) Find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lists</w:t>
      </w:r>
      <w:proofErr w:type="spellEnd"/>
      <w:r>
        <w:t>.</w:t>
      </w:r>
    </w:p>
    <w:p w:rsidR="00C42382" w:rsidRDefault="00C42382"/>
    <w:p w:rsidR="00C42382" w:rsidRDefault="006A6D1A">
      <w:r>
        <w:tab/>
      </w:r>
      <w:r>
        <w:tab/>
        <w:t xml:space="preserve">B8   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discussion</w:t>
      </w:r>
      <w:proofErr w:type="spellEnd"/>
    </w:p>
    <w:p w:rsidR="00C42382" w:rsidRDefault="00C42382">
      <w:pPr>
        <w:rPr>
          <w:b/>
          <w:bCs/>
        </w:rPr>
      </w:pPr>
    </w:p>
    <w:p w:rsidR="00C42382" w:rsidRDefault="006A6D1A">
      <w:r>
        <w:t xml:space="preserve">a)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box.</w:t>
      </w:r>
    </w:p>
    <w:p w:rsidR="00C42382" w:rsidRDefault="00C42382"/>
    <w:p w:rsidR="00C42382" w:rsidRDefault="006A6D1A">
      <w:r>
        <w:t>b)</w:t>
      </w:r>
      <w:r>
        <w:t xml:space="preserve"> Read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partner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>.</w:t>
      </w:r>
    </w:p>
    <w:p w:rsidR="00C42382" w:rsidRDefault="00C42382"/>
    <w:p w:rsidR="00C42382" w:rsidRDefault="00C42382"/>
    <w:p w:rsidR="00C42382" w:rsidRDefault="00C42382"/>
    <w:p w:rsidR="00C42382" w:rsidRDefault="006A6D1A">
      <w:r>
        <w:t>b. p. 107,</w:t>
      </w:r>
      <w:r>
        <w:tab/>
        <w:t xml:space="preserve">B 9   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school</w:t>
      </w:r>
      <w:proofErr w:type="spellEnd"/>
    </w:p>
    <w:p w:rsidR="00C42382" w:rsidRDefault="00C42382">
      <w:pPr>
        <w:rPr>
          <w:b/>
          <w:bCs/>
        </w:rPr>
      </w:pPr>
    </w:p>
    <w:p w:rsidR="00C42382" w:rsidRDefault="006A6D1A">
      <w:r>
        <w:tab/>
      </w:r>
      <w:r>
        <w:tab/>
        <w:t xml:space="preserve">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Say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.</w:t>
      </w:r>
    </w:p>
    <w:p w:rsidR="00C42382" w:rsidRDefault="00C42382"/>
    <w:p w:rsidR="00C42382" w:rsidRDefault="006A6D1A">
      <w:r>
        <w:tab/>
      </w:r>
      <w:r>
        <w:tab/>
        <w:t xml:space="preserve">a)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:rsidR="00C42382" w:rsidRDefault="00C42382"/>
    <w:p w:rsidR="00C42382" w:rsidRDefault="006A6D1A">
      <w:r>
        <w:tab/>
      </w:r>
      <w:r>
        <w:tab/>
        <w:t xml:space="preserve">b) Read </w:t>
      </w:r>
      <w:proofErr w:type="spellStart"/>
      <w:r>
        <w:t>along</w:t>
      </w:r>
      <w:proofErr w:type="spellEnd"/>
      <w:r>
        <w:t>.</w:t>
      </w:r>
    </w:p>
    <w:p w:rsidR="00C42382" w:rsidRDefault="00C42382"/>
    <w:p w:rsidR="00C42382" w:rsidRDefault="006A6D1A">
      <w:r>
        <w:tab/>
        <w:t xml:space="preserve">c)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? Tell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</w:t>
      </w:r>
      <w:r>
        <w:t>o</w:t>
      </w:r>
      <w:proofErr w:type="spellEnd"/>
      <w:r>
        <w:t xml:space="preserve"> a </w:t>
      </w:r>
      <w:proofErr w:type="spellStart"/>
      <w:r>
        <w:t>partner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C42382" w:rsidRDefault="00C42382"/>
    <w:p w:rsidR="00C42382" w:rsidRDefault="006A6D1A">
      <w:r>
        <w:tab/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beginnings</w:t>
      </w:r>
      <w:proofErr w:type="spellEnd"/>
      <w:r>
        <w:t>. (</w:t>
      </w:r>
      <w:proofErr w:type="spellStart"/>
      <w:r>
        <w:t>wordbank</w:t>
      </w:r>
      <w:proofErr w:type="spellEnd"/>
      <w:r>
        <w:t xml:space="preserve">: </w:t>
      </w:r>
      <w:proofErr w:type="spellStart"/>
      <w:r>
        <w:t>reading</w:t>
      </w:r>
      <w:proofErr w:type="spellEnd"/>
      <w:r>
        <w:t>, time p. 165) (</w:t>
      </w:r>
      <w:proofErr w:type="spellStart"/>
      <w:r>
        <w:t>LiF</w:t>
      </w:r>
      <w:proofErr w:type="spellEnd"/>
      <w:r>
        <w:t xml:space="preserve"> 1, p. 176)</w:t>
      </w:r>
    </w:p>
    <w:p w:rsidR="00C42382" w:rsidRDefault="00C42382"/>
    <w:p w:rsidR="00C42382" w:rsidRDefault="006A6D1A">
      <w:r>
        <w:tab/>
        <w:t xml:space="preserve">d) Write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>.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p. 148)</w:t>
      </w:r>
    </w:p>
    <w:p w:rsidR="00C42382" w:rsidRDefault="00C42382"/>
    <w:p w:rsidR="00C42382" w:rsidRDefault="00C42382"/>
    <w:p w:rsidR="00C42382" w:rsidRDefault="00C42382"/>
    <w:p w:rsidR="00C42382" w:rsidRDefault="006A6D1A">
      <w:proofErr w:type="spellStart"/>
      <w:r>
        <w:rPr>
          <w:b/>
          <w:bCs/>
        </w:rPr>
        <w:t>voc</w:t>
      </w:r>
      <w:proofErr w:type="spellEnd"/>
      <w:r>
        <w:t>. p. 247 (fett) abschreiben und lernen</w:t>
      </w:r>
    </w:p>
    <w:p w:rsidR="00C42382" w:rsidRDefault="00C42382"/>
    <w:p w:rsidR="00C42382" w:rsidRDefault="00C42382"/>
    <w:p w:rsidR="00C42382" w:rsidRDefault="006A6D1A">
      <w:proofErr w:type="spellStart"/>
      <w:r>
        <w:rPr>
          <w:b/>
          <w:bCs/>
        </w:rPr>
        <w:t>Irregular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verbs</w:t>
      </w:r>
      <w:proofErr w:type="spellEnd"/>
      <w:r>
        <w:t xml:space="preserve"> p. 298 von </w:t>
      </w:r>
      <w:proofErr w:type="spellStart"/>
      <w:r>
        <w:t>be</w:t>
      </w:r>
      <w:proofErr w:type="spellEnd"/>
      <w:r>
        <w:t xml:space="preserve"> bis </w:t>
      </w:r>
      <w:proofErr w:type="spellStart"/>
      <w:r>
        <w:t>dream</w:t>
      </w:r>
      <w:proofErr w:type="spellEnd"/>
      <w:r>
        <w:t xml:space="preserve"> wiederholen</w:t>
      </w:r>
    </w:p>
    <w:p w:rsidR="00C42382" w:rsidRDefault="00C42382"/>
    <w:p w:rsidR="00C42382" w:rsidRDefault="00C42382"/>
    <w:sectPr w:rsidR="00C4238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82"/>
    <w:rsid w:val="006A6D1A"/>
    <w:rsid w:val="00C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E62F-7BD1-4FFE-A71E-FC131E3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Joachim</dc:creator>
  <dc:description/>
  <cp:lastModifiedBy>Hofmann, Joachim</cp:lastModifiedBy>
  <cp:revision>2</cp:revision>
  <dcterms:created xsi:type="dcterms:W3CDTF">2020-06-09T09:12:00Z</dcterms:created>
  <dcterms:modified xsi:type="dcterms:W3CDTF">2020-06-09T09:12:00Z</dcterms:modified>
  <dc:language>de-DE</dc:language>
</cp:coreProperties>
</file>