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>
          <w:b/>
          <w:bCs/>
          <w:sz w:val="28"/>
          <w:szCs w:val="28"/>
        </w:rPr>
        <w:t>9a/9b   -   Französisch</w:t>
        <w:tab/>
        <w:tab/>
      </w:r>
      <w:r>
        <w:rPr/>
        <w:tab/>
        <w:tab/>
        <w:tab/>
        <w:tab/>
        <w:tab/>
        <w:tab/>
        <w:tab/>
      </w:r>
      <w:r>
        <w:rPr>
          <w:b/>
          <w:bCs/>
        </w:rPr>
        <w:t>15</w:t>
      </w:r>
      <w:r>
        <w:rPr/>
        <w:t>.06.2020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l. p. 79, ex. 6a)  Regarde la photo et traduis la phrase.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 Wann verwendest du</w:t>
      </w:r>
      <w:r>
        <w:rPr>
          <w:b/>
          <w:bCs/>
        </w:rPr>
        <w:t xml:space="preserve"> savoir</w:t>
      </w:r>
      <w:r>
        <w:rPr/>
        <w:t xml:space="preserve">, wann </w:t>
      </w:r>
      <w:r>
        <w:rPr>
          <w:b/>
          <w:bCs/>
        </w:rPr>
        <w:t>pouvoir</w:t>
      </w:r>
      <w:r>
        <w:rPr/>
        <w:t>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ex. 6b)  Invente trois autres situations (Variante auf S. 133)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l. p. 83, ex. 6 </w:t>
        <w:tab/>
        <w:t xml:space="preserve">Das Verb </w:t>
      </w:r>
      <w:r>
        <w:rPr>
          <w:b/>
          <w:bCs/>
        </w:rPr>
        <w:t>savoir</w:t>
      </w:r>
      <w:r>
        <w:rPr/>
        <w:t xml:space="preserve"> (conjugaison p. 149)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>copier et apprendre puis faire la case bleue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Voc. 4D, p. 174  copier et apprendre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l. p. 79, ex. 7a)  Qu‘est-ce que tu sais faire?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>Au téléphone: B va à la page 126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ab/>
        <w:tab/>
        <w:t>A: Tu poses des questions à B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ex. 7b)  Qu‘est-ce que tu sais faire?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>Au téléphone: Réponds aux questions de B.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50, ex. 1a)  Retrouve les formes du verbe savoir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ex. 1b)  C‘est la cata au bureau!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>Complète par les formes des verbes savoir ou pouvoir au présent.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Cda. p. 51, ex. 3a) Marie répond à une annonce. Relie chaque réponse à la bonne question.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ex. 3c)  Reformulez les questions 2, 4 et 6 en questions par inversions (Repères, p. 83/5)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 xml:space="preserve">       ex. 5    Tu veux faire un stage dans un magasin de jeux vidéo. Tu (B) appelles.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       Faites le dialogue au téléphone. Puis échangez les rôles. Verwendet auch die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ab/>
        <w:t xml:space="preserve">       Inversionsfrage (Les mots pour le dire, p. 219/18).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Cda. p. 52/53  </w:t>
      </w:r>
      <w:r>
        <w:rPr>
          <w:b w:val="false"/>
          <w:bCs w:val="false"/>
        </w:rPr>
        <w:t xml:space="preserve"> </w:t>
      </w:r>
      <w:r>
        <w:rPr>
          <w:b/>
          <w:bCs/>
        </w:rPr>
        <w:t>Fais le point!</w:t>
      </w:r>
      <w:r>
        <w:rPr>
          <w:b w:val="false"/>
          <w:bCs w:val="false"/>
        </w:rPr>
        <w:t xml:space="preserve">  (Lösungen S. 79 erst anschauen, wenn alles ausgefüllt ist!)</w:t>
      </w:r>
    </w:p>
    <w:p>
      <w:pPr>
        <w:pStyle w:val="Normal"/>
        <w:bidi w:val="0"/>
        <w:jc w:val="left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de-DE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de-DE" w:eastAsia="zh-CN" w:bidi="hi-IN"/>
    </w:rPr>
  </w:style>
  <w:style w:type="paragraph" w:styleId="Berschrift">
    <w:name w:val="Überschrift"/>
    <w:basedOn w:val="Normal"/>
    <w:next w:val="Textkrper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krper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Textkrper"/>
    <w:pPr/>
    <w:rPr>
      <w:rFonts w:cs="Lucida Sans"/>
    </w:rPr>
  </w:style>
  <w:style w:type="paragraph" w:styleId="Beschriftung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Verzeichnis">
    <w:name w:val="Verzeichni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LibreOffice/6.4.3.2$Windows_X86_64 LibreOffice_project/747b5d0ebf89f41c860ec2a39efd7cb15b54f2d8</Application>
  <Pages>1</Pages>
  <Words>210</Words>
  <Characters>933</Characters>
  <CharactersWithSpaces>1207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2020-06-11T17:20:49Z</dcterms:created>
  <dc:creator/>
  <dc:description/>
  <dc:language>de-DE</dc:language>
  <cp:lastModifiedBy/>
  <dcterms:modified xsi:type="dcterms:W3CDTF">2020-06-11T17:38:45Z</dcterms:modified>
  <cp:revision>1</cp:revision>
  <dc:subject/>
  <dc:title/>
</cp:coreProperties>
</file>