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8b -  Französisch</w:t>
      </w:r>
      <w:r>
        <w:rPr/>
        <w:tab/>
        <w:tab/>
        <w:tab/>
        <w:tab/>
        <w:tab/>
        <w:tab/>
        <w:tab/>
        <w:tab/>
        <w:tab/>
        <w:t>8.6.20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l. p. 93   DELF  ex. 3   </w:t>
      </w:r>
      <w:r>
        <w:rPr>
          <w:b/>
          <w:bCs/>
        </w:rPr>
        <w:t xml:space="preserve"> Vrai ou faux?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>Lis l‘interview p. 94.  Corrige les phrases fausses.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Cda. p. 63, ex. 1  </w:t>
        <w:tab/>
      </w:r>
      <w:r>
        <w:rPr>
          <w:b/>
          <w:bCs/>
        </w:rPr>
        <w:t xml:space="preserve"> Que pense Nikola Karabatic?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  <w:tab/>
        <w:tab/>
        <w:tab/>
        <w:t>Lis le texte, p. 94, et complète.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l. p. 93, ex. 4a   </w:t>
        <w:tab/>
        <w:t>Parle de ta star préférée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ex. 4b (p.152!) au téléphone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Cda. p. 63,  ex. 2</w:t>
        <w:tab/>
        <w:t xml:space="preserve">Retrouve </w:t>
      </w:r>
      <w:r>
        <w:rPr>
          <w:b/>
          <w:bCs/>
        </w:rPr>
        <w:t xml:space="preserve">un mot de la même famille.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>Ecris les noms avec l‘article défini. (Liste alphabétique, p. 221)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Voc. </w:t>
      </w:r>
      <w:r>
        <w:rPr/>
        <w:t xml:space="preserve">  Unité 6   Texte A   p. 209/210    abschreiben und lernen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Prenez soin de vous!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Jusqu‘au 19 juin!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91</Words>
  <Characters>386</Characters>
  <CharactersWithSpaces>527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2020-06-08T09:52:32Z</dcterms:created>
  <dc:creator/>
  <dc:description/>
  <dc:language>de-DE</dc:language>
  <cp:lastModifiedBy/>
  <dcterms:modified xsi:type="dcterms:W3CDTF">2020-06-08T10:04:18Z</dcterms:modified>
  <cp:revision>1</cp:revision>
  <dc:subject/>
  <dc:title/>
</cp:coreProperties>
</file>